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A339" w14:textId="77777777" w:rsidR="00CC2560" w:rsidRDefault="00CA0D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ПРОЛЕТЕР АД КРИВА ПАЛАНКА</w:t>
      </w:r>
    </w:p>
    <w:p w14:paraId="7CE497F2" w14:textId="77777777" w:rsidR="00CC2560" w:rsidRDefault="00CC2560">
      <w:pPr>
        <w:pStyle w:val="NoSpacing"/>
        <w:rPr>
          <w:rFonts w:ascii="Arial" w:hAnsi="Arial" w:cs="Arial"/>
          <w:b/>
        </w:rPr>
      </w:pPr>
    </w:p>
    <w:p w14:paraId="68A621BD" w14:textId="77777777" w:rsidR="00CC2560" w:rsidRDefault="00CA0DA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ИЗВЕШТАЈ ЗА ПАРИЧНИОТ ТЕК</w:t>
      </w:r>
    </w:p>
    <w:p w14:paraId="48692F32" w14:textId="35A54013" w:rsidR="00CC2560" w:rsidRPr="00BD37CC" w:rsidRDefault="00CA0DA3">
      <w:pPr>
        <w:pStyle w:val="NoSpacing"/>
      </w:pPr>
      <w:r>
        <w:rPr>
          <w:rFonts w:ascii="Arial" w:hAnsi="Arial" w:cs="Arial"/>
        </w:rPr>
        <w:t>За годината завршена на 31 декември</w:t>
      </w:r>
      <w:r>
        <w:rPr>
          <w:rFonts w:ascii="Arial" w:hAnsi="Arial" w:cs="Arial"/>
          <w:lang w:val="en-US"/>
        </w:rPr>
        <w:t xml:space="preserve"> 20</w:t>
      </w:r>
      <w:r w:rsidR="00ED2E91">
        <w:rPr>
          <w:rFonts w:ascii="Arial" w:hAnsi="Arial" w:cs="Arial"/>
        </w:rPr>
        <w:t>22</w:t>
      </w:r>
    </w:p>
    <w:tbl>
      <w:tblPr>
        <w:tblW w:w="95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9"/>
        <w:gridCol w:w="1080"/>
        <w:gridCol w:w="1080"/>
        <w:gridCol w:w="773"/>
        <w:gridCol w:w="773"/>
        <w:gridCol w:w="307"/>
        <w:gridCol w:w="38"/>
        <w:gridCol w:w="428"/>
      </w:tblGrid>
      <w:tr w:rsidR="00CC2560" w14:paraId="497921A2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06445B59" w14:textId="77777777" w:rsidR="00CC2560" w:rsidRDefault="00CA0DA3">
            <w:pPr>
              <w:spacing w:after="0" w:line="240" w:lineRule="auto"/>
              <w:ind w:left="114" w:hanging="11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Во илјади денари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7711211" w14:textId="77777777" w:rsidR="00CC2560" w:rsidRDefault="00CC2560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7CEDA83" w14:textId="654C164C" w:rsidR="00CC2560" w:rsidRPr="00ED2E91" w:rsidRDefault="00ED2E91">
            <w:pPr>
              <w:spacing w:after="0" w:line="240" w:lineRule="auto"/>
              <w:ind w:right="28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75A1A03D" w14:textId="77777777" w:rsidR="00CC2560" w:rsidRDefault="00CC256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bottom"/>
          </w:tcPr>
          <w:p w14:paraId="548D3D65" w14:textId="4B74119B" w:rsidR="00CC2560" w:rsidRPr="00ED2E91" w:rsidRDefault="00ED2E91" w:rsidP="00CD0BB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</w:tr>
      <w:tr w:rsidR="00CC2560" w14:paraId="26972A7F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470C2ACE" w14:textId="77777777" w:rsidR="00CC2560" w:rsidRDefault="00CC2560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38D2EA57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E74ECB7" w14:textId="77777777" w:rsidR="00CC2560" w:rsidRDefault="00CC2560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</w:tcPr>
          <w:p w14:paraId="36A9EB8B" w14:textId="77777777" w:rsidR="00CC2560" w:rsidRDefault="00CC2560">
            <w:pPr>
              <w:spacing w:after="0" w:line="240" w:lineRule="auto"/>
              <w:ind w:right="57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bottom"/>
          </w:tcPr>
          <w:p w14:paraId="2FBDFCC7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CC2560" w14:paraId="6BA95B3C" w14:textId="77777777" w:rsidTr="00CD0BB7">
        <w:trPr>
          <w:gridAfter w:val="1"/>
          <w:wAfter w:w="428" w:type="dxa"/>
          <w:trHeight w:val="80"/>
        </w:trPr>
        <w:tc>
          <w:tcPr>
            <w:tcW w:w="5039" w:type="dxa"/>
            <w:shd w:val="clear" w:color="auto" w:fill="auto"/>
            <w:vAlign w:val="bottom"/>
          </w:tcPr>
          <w:p w14:paraId="10461990" w14:textId="77777777" w:rsidR="00CC2560" w:rsidRDefault="00CA0DA3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оперативни активности</w:t>
            </w:r>
          </w:p>
        </w:tc>
        <w:tc>
          <w:tcPr>
            <w:tcW w:w="1080" w:type="dxa"/>
            <w:shd w:val="clear" w:color="auto" w:fill="auto"/>
          </w:tcPr>
          <w:p w14:paraId="6C4F7177" w14:textId="77777777" w:rsidR="00CC2560" w:rsidRDefault="003436DE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C0DF5C" w14:textId="77777777" w:rsidR="00CC2560" w:rsidRDefault="00CC2560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</w:tcPr>
          <w:p w14:paraId="0845B374" w14:textId="77777777" w:rsidR="00CC2560" w:rsidRDefault="00CC2560">
            <w:pPr>
              <w:spacing w:after="0" w:line="240" w:lineRule="auto"/>
              <w:ind w:right="57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bottom"/>
          </w:tcPr>
          <w:p w14:paraId="7502133F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3F90E220" w14:textId="77777777" w:rsidTr="00CD0BB7">
        <w:tc>
          <w:tcPr>
            <w:tcW w:w="5039" w:type="dxa"/>
            <w:shd w:val="clear" w:color="auto" w:fill="auto"/>
            <w:vAlign w:val="bottom"/>
          </w:tcPr>
          <w:p w14:paraId="5B1DF6AB" w14:textId="05512B59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Загуба/Добивка за годината</w:t>
            </w:r>
          </w:p>
        </w:tc>
        <w:tc>
          <w:tcPr>
            <w:tcW w:w="1080" w:type="dxa"/>
            <w:shd w:val="clear" w:color="auto" w:fill="auto"/>
          </w:tcPr>
          <w:p w14:paraId="278CF14A" w14:textId="77777777" w:rsidR="0038704C" w:rsidRDefault="0038704C" w:rsidP="0038704C">
            <w:pPr>
              <w:spacing w:after="0" w:line="240" w:lineRule="auto"/>
              <w:ind w:right="113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5115E53" w14:textId="77A91BC0" w:rsidR="0038704C" w:rsidRPr="00CF36F1" w:rsidRDefault="00ED2E91" w:rsidP="00ED2E91">
            <w:pPr>
              <w:spacing w:after="0" w:line="240" w:lineRule="auto"/>
              <w:ind w:right="57"/>
              <w:jc w:val="right"/>
            </w:pPr>
            <w:r>
              <w:t>1.300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65C8A10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072987F2" w14:textId="1775312E" w:rsidR="0038704C" w:rsidRPr="00CF36F1" w:rsidRDefault="0038704C" w:rsidP="00ED2E91">
            <w:pPr>
              <w:spacing w:after="0" w:line="240" w:lineRule="auto"/>
              <w:ind w:right="57"/>
              <w:jc w:val="right"/>
            </w:pPr>
            <w:r>
              <w:t>(</w:t>
            </w:r>
            <w:r w:rsidR="00ED2E91">
              <w:t>1.270</w:t>
            </w:r>
            <w:r>
              <w:t>)</w:t>
            </w:r>
          </w:p>
        </w:tc>
        <w:tc>
          <w:tcPr>
            <w:tcW w:w="773" w:type="dxa"/>
            <w:gridSpan w:val="3"/>
            <w:vAlign w:val="bottom"/>
          </w:tcPr>
          <w:p w14:paraId="5F50F341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717B3206" w14:textId="77777777" w:rsidTr="00CD0BB7">
        <w:tc>
          <w:tcPr>
            <w:tcW w:w="5039" w:type="dxa"/>
            <w:shd w:val="clear" w:color="auto" w:fill="auto"/>
            <w:vAlign w:val="bottom"/>
          </w:tcPr>
          <w:p w14:paraId="343FB37A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Корекција за: </w:t>
            </w:r>
          </w:p>
        </w:tc>
        <w:tc>
          <w:tcPr>
            <w:tcW w:w="1080" w:type="dxa"/>
            <w:shd w:val="clear" w:color="auto" w:fill="auto"/>
          </w:tcPr>
          <w:p w14:paraId="0AD51E99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D038DCE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7C63D07A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1C41E4D0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gridSpan w:val="3"/>
            <w:vAlign w:val="bottom"/>
          </w:tcPr>
          <w:p w14:paraId="26F3C938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62EF2EAA" w14:textId="77777777" w:rsidTr="00CD0BB7">
        <w:trPr>
          <w:trHeight w:val="429"/>
        </w:trPr>
        <w:tc>
          <w:tcPr>
            <w:tcW w:w="5039" w:type="dxa"/>
            <w:shd w:val="clear" w:color="auto" w:fill="auto"/>
            <w:vAlign w:val="bottom"/>
          </w:tcPr>
          <w:p w14:paraId="1E3AF15D" w14:textId="77777777" w:rsidR="0038704C" w:rsidRDefault="0038704C" w:rsidP="0038704C">
            <w:pPr>
              <w:spacing w:after="0" w:line="240" w:lineRule="auto"/>
              <w:ind w:left="51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Трошоци за амортизација на:  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46E3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A8E64F4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43C3D376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4A942238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gridSpan w:val="3"/>
            <w:vAlign w:val="bottom"/>
          </w:tcPr>
          <w:p w14:paraId="2FF19BB5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7FC8527A" w14:textId="77777777" w:rsidTr="00CD0BB7">
        <w:tc>
          <w:tcPr>
            <w:tcW w:w="5039" w:type="dxa"/>
            <w:shd w:val="clear" w:color="auto" w:fill="auto"/>
            <w:vAlign w:val="bottom"/>
          </w:tcPr>
          <w:p w14:paraId="0CDE2DA4" w14:textId="77777777" w:rsidR="0038704C" w:rsidRDefault="0038704C" w:rsidP="0038704C">
            <w:pPr>
              <w:spacing w:after="0" w:line="240" w:lineRule="auto"/>
              <w:ind w:left="512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Недвижности, постројки и опрема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89A60C" w14:textId="77777777" w:rsidR="0038704C" w:rsidRDefault="0038704C" w:rsidP="0038704C">
            <w:pPr>
              <w:spacing w:after="0" w:line="240" w:lineRule="auto"/>
              <w:ind w:right="113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5B4006A" w14:textId="628171D6" w:rsidR="0038704C" w:rsidRPr="00EA6917" w:rsidRDefault="0038704C" w:rsidP="00ED2E91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ED2E91">
              <w:t>00</w:t>
            </w:r>
            <w:r w:rsidR="00EA6917">
              <w:rPr>
                <w:lang w:val="en-US"/>
              </w:rPr>
              <w:t>6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580A51E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434B5C18" w14:textId="6FD4FB5C" w:rsidR="0038704C" w:rsidRDefault="00ED2E91" w:rsidP="0038704C">
            <w:pPr>
              <w:spacing w:after="0" w:line="240" w:lineRule="auto"/>
              <w:ind w:right="57"/>
              <w:jc w:val="right"/>
            </w:pPr>
            <w:r>
              <w:t>2.960</w:t>
            </w:r>
          </w:p>
        </w:tc>
        <w:tc>
          <w:tcPr>
            <w:tcW w:w="773" w:type="dxa"/>
            <w:gridSpan w:val="3"/>
            <w:vAlign w:val="bottom"/>
          </w:tcPr>
          <w:p w14:paraId="3D18E9A6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4D5ECA9D" w14:textId="77777777" w:rsidTr="00CD0BB7">
        <w:tc>
          <w:tcPr>
            <w:tcW w:w="5039" w:type="dxa"/>
            <w:shd w:val="clear" w:color="auto" w:fill="auto"/>
            <w:vAlign w:val="bottom"/>
          </w:tcPr>
          <w:p w14:paraId="431115F8" w14:textId="3C43B770" w:rsidR="0038704C" w:rsidRDefault="0038704C" w:rsidP="0038704C">
            <w:pPr>
              <w:spacing w:after="0" w:line="240" w:lineRule="auto"/>
              <w:ind w:left="350" w:hanging="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C6E0D">
              <w:rPr>
                <w:rFonts w:ascii="Arial" w:hAnsi="Arial" w:cs="Arial"/>
              </w:rPr>
              <w:t>Расходување</w:t>
            </w:r>
            <w:r>
              <w:rPr>
                <w:rFonts w:ascii="Arial" w:hAnsi="Arial" w:cs="Arial"/>
              </w:rPr>
              <w:t xml:space="preserve"> на средства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84AA7B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98CECED" w14:textId="36CA353A" w:rsidR="0038704C" w:rsidRDefault="00520601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E6A1B71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17AB66BD" w14:textId="78270F91" w:rsidR="0038704C" w:rsidRDefault="00ED2E91" w:rsidP="00ED2E91">
            <w:pPr>
              <w:spacing w:after="0" w:line="240" w:lineRule="auto"/>
              <w:ind w:right="57"/>
              <w:jc w:val="center"/>
            </w:pPr>
            <w:r>
              <w:t xml:space="preserve">             -</w:t>
            </w:r>
          </w:p>
        </w:tc>
        <w:tc>
          <w:tcPr>
            <w:tcW w:w="773" w:type="dxa"/>
            <w:gridSpan w:val="3"/>
            <w:vAlign w:val="bottom"/>
          </w:tcPr>
          <w:p w14:paraId="25912C57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71A6E722" w14:textId="77777777" w:rsidTr="00CD0BB7">
        <w:tc>
          <w:tcPr>
            <w:tcW w:w="5039" w:type="dxa"/>
            <w:shd w:val="clear" w:color="auto" w:fill="auto"/>
            <w:vAlign w:val="bottom"/>
          </w:tcPr>
          <w:p w14:paraId="488FCE0A" w14:textId="77777777" w:rsidR="0038704C" w:rsidRDefault="0038704C" w:rsidP="0038704C">
            <w:pPr>
              <w:spacing w:after="0" w:line="240" w:lineRule="auto"/>
              <w:ind w:left="350" w:hanging="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Данок на добивка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E029C7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5AF9075" w14:textId="10FD4789" w:rsidR="0038704C" w:rsidRPr="0027043F" w:rsidRDefault="00520601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1B45B831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5CB7E18D" w14:textId="37E96A6F" w:rsidR="0038704C" w:rsidRDefault="003C23AB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gridSpan w:val="3"/>
            <w:vAlign w:val="bottom"/>
          </w:tcPr>
          <w:p w14:paraId="1554CF71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3ACE5A64" w14:textId="77777777" w:rsidTr="00CD0BB7">
        <w:tc>
          <w:tcPr>
            <w:tcW w:w="5039" w:type="dxa"/>
            <w:shd w:val="clear" w:color="auto" w:fill="auto"/>
            <w:vAlign w:val="bottom"/>
          </w:tcPr>
          <w:p w14:paraId="2AFDEF53" w14:textId="77777777" w:rsidR="0038704C" w:rsidRDefault="0038704C" w:rsidP="0038704C">
            <w:pPr>
              <w:spacing w:after="0" w:line="240" w:lineRule="auto"/>
              <w:ind w:left="350" w:hanging="3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Расходи од камати</w:t>
            </w:r>
          </w:p>
        </w:tc>
        <w:tc>
          <w:tcPr>
            <w:tcW w:w="1080" w:type="dxa"/>
            <w:shd w:val="clear" w:color="auto" w:fill="auto"/>
          </w:tcPr>
          <w:p w14:paraId="6AD31340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E965EC2" w14:textId="3304471E" w:rsidR="0038704C" w:rsidRPr="0027043F" w:rsidRDefault="00520601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9BE1085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7B8C8233" w14:textId="50E3CFA6" w:rsidR="0038704C" w:rsidRDefault="000D447C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gridSpan w:val="3"/>
            <w:vAlign w:val="bottom"/>
          </w:tcPr>
          <w:p w14:paraId="586BCE18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1881F2F9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196E88D8" w14:textId="77777777" w:rsidR="0038704C" w:rsidRDefault="0038704C" w:rsidP="0038704C">
            <w:pPr>
              <w:spacing w:after="0" w:line="240" w:lineRule="auto"/>
              <w:ind w:left="350" w:hanging="3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Приходи од камати</w:t>
            </w:r>
          </w:p>
        </w:tc>
        <w:tc>
          <w:tcPr>
            <w:tcW w:w="1080" w:type="dxa"/>
            <w:shd w:val="clear" w:color="auto" w:fill="auto"/>
          </w:tcPr>
          <w:p w14:paraId="40848A21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7B3EEA7" w14:textId="6EDC1173" w:rsidR="0038704C" w:rsidRPr="0027043F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CD74E45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bottom"/>
          </w:tcPr>
          <w:p w14:paraId="3AE25920" w14:textId="7D06C1C8" w:rsidR="0038704C" w:rsidRPr="000D447C" w:rsidRDefault="000D447C" w:rsidP="0038704C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</w:t>
            </w:r>
          </w:p>
        </w:tc>
      </w:tr>
      <w:tr w:rsidR="0038704C" w14:paraId="0BBD1E6D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4C5305D6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14:paraId="2813B23E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</w:tcBorders>
            <w:shd w:val="clear" w:color="auto" w:fill="auto"/>
            <w:vAlign w:val="bottom"/>
          </w:tcPr>
          <w:p w14:paraId="16A9C3A7" w14:textId="5D1775C8" w:rsidR="0038704C" w:rsidRPr="00EA6917" w:rsidRDefault="00831493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4.30</w:t>
            </w:r>
            <w:r w:rsidR="00EA6917">
              <w:rPr>
                <w:lang w:val="en-US"/>
              </w:rPr>
              <w:t>6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9C389F4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00000A"/>
            </w:tcBorders>
            <w:shd w:val="clear" w:color="auto" w:fill="auto"/>
            <w:vAlign w:val="bottom"/>
          </w:tcPr>
          <w:p w14:paraId="2D901688" w14:textId="66320D8B" w:rsidR="0038704C" w:rsidRDefault="00ED2E91" w:rsidP="00ED2E91">
            <w:pPr>
              <w:spacing w:after="0" w:line="240" w:lineRule="auto"/>
              <w:ind w:right="57"/>
            </w:pPr>
            <w:r>
              <w:t xml:space="preserve">     1.690</w:t>
            </w:r>
          </w:p>
        </w:tc>
      </w:tr>
      <w:tr w:rsidR="0038704C" w14:paraId="541CB211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7144E5DB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Промени во:</w:t>
            </w:r>
          </w:p>
        </w:tc>
        <w:tc>
          <w:tcPr>
            <w:tcW w:w="1080" w:type="dxa"/>
            <w:shd w:val="clear" w:color="auto" w:fill="auto"/>
          </w:tcPr>
          <w:p w14:paraId="7B32ED7A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BCD6950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424E15FA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bottom"/>
          </w:tcPr>
          <w:p w14:paraId="48ADF1A9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63482744" w14:textId="77777777" w:rsidTr="004B320D">
        <w:trPr>
          <w:gridAfter w:val="2"/>
          <w:wAfter w:w="466" w:type="dxa"/>
        </w:trPr>
        <w:tc>
          <w:tcPr>
            <w:tcW w:w="5039" w:type="dxa"/>
            <w:shd w:val="clear" w:color="auto" w:fill="auto"/>
            <w:vAlign w:val="bottom"/>
          </w:tcPr>
          <w:p w14:paraId="6BE80F90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залихите</w:t>
            </w:r>
          </w:p>
        </w:tc>
        <w:tc>
          <w:tcPr>
            <w:tcW w:w="1080" w:type="dxa"/>
            <w:shd w:val="clear" w:color="auto" w:fill="auto"/>
          </w:tcPr>
          <w:p w14:paraId="40A9FBE7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43198AB" w14:textId="7F71B724" w:rsidR="0038704C" w:rsidRPr="00EA6917" w:rsidRDefault="00EA6917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(33)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DBACA77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51F5F1C0" w14:textId="32998155" w:rsidR="0038704C" w:rsidRDefault="0038704C" w:rsidP="0038704C">
            <w:pPr>
              <w:spacing w:after="0" w:line="240" w:lineRule="auto"/>
              <w:ind w:right="57"/>
              <w:jc w:val="center"/>
            </w:pPr>
            <w:r>
              <w:t>(</w:t>
            </w:r>
            <w:r w:rsidR="00ED2E91">
              <w:t>168</w:t>
            </w:r>
            <w:r>
              <w:t>)</w:t>
            </w:r>
          </w:p>
        </w:tc>
      </w:tr>
      <w:tr w:rsidR="0038704C" w14:paraId="5DCBC806" w14:textId="77777777" w:rsidTr="00731168">
        <w:trPr>
          <w:gridAfter w:val="2"/>
          <w:wAfter w:w="466" w:type="dxa"/>
        </w:trPr>
        <w:tc>
          <w:tcPr>
            <w:tcW w:w="5039" w:type="dxa"/>
            <w:shd w:val="clear" w:color="auto" w:fill="auto"/>
            <w:vAlign w:val="bottom"/>
          </w:tcPr>
          <w:p w14:paraId="621757B5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побарувањата од купувачите и останати побарувања</w:t>
            </w:r>
          </w:p>
        </w:tc>
        <w:tc>
          <w:tcPr>
            <w:tcW w:w="1080" w:type="dxa"/>
            <w:shd w:val="clear" w:color="auto" w:fill="auto"/>
          </w:tcPr>
          <w:p w14:paraId="348CAC32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3B6D428" w14:textId="56519C65" w:rsidR="0038704C" w:rsidRPr="00EA6917" w:rsidRDefault="00EA6917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(700)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7F5BBC6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59319270" w14:textId="41B75C28" w:rsidR="0038704C" w:rsidRDefault="00ED2E91" w:rsidP="0038704C">
            <w:pPr>
              <w:spacing w:after="0" w:line="240" w:lineRule="auto"/>
              <w:ind w:right="57"/>
              <w:jc w:val="center"/>
            </w:pPr>
            <w:r>
              <w:t>(120)</w:t>
            </w:r>
          </w:p>
        </w:tc>
      </w:tr>
      <w:tr w:rsidR="0038704C" w14:paraId="79C70A1D" w14:textId="77777777" w:rsidTr="00731168">
        <w:trPr>
          <w:gridAfter w:val="2"/>
          <w:wAfter w:w="466" w:type="dxa"/>
          <w:trHeight w:val="252"/>
        </w:trPr>
        <w:tc>
          <w:tcPr>
            <w:tcW w:w="5039" w:type="dxa"/>
            <w:shd w:val="clear" w:color="auto" w:fill="auto"/>
            <w:vAlign w:val="bottom"/>
          </w:tcPr>
          <w:p w14:paraId="6DC57940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обврските кон добавувачите и останати обврски</w:t>
            </w:r>
          </w:p>
        </w:tc>
        <w:tc>
          <w:tcPr>
            <w:tcW w:w="1080" w:type="dxa"/>
            <w:shd w:val="clear" w:color="auto" w:fill="auto"/>
          </w:tcPr>
          <w:p w14:paraId="4BC97BBE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B9D0CA8" w14:textId="5480B976" w:rsidR="0038704C" w:rsidRPr="00483290" w:rsidRDefault="00EA6917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2.437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2FB3A56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AF9BCA7" w14:textId="2D85162D" w:rsidR="0038704C" w:rsidRDefault="00ED2E91" w:rsidP="0038704C">
            <w:pPr>
              <w:spacing w:after="0" w:line="240" w:lineRule="auto"/>
              <w:ind w:right="57"/>
              <w:jc w:val="center"/>
            </w:pPr>
            <w:r>
              <w:t>(894)</w:t>
            </w:r>
          </w:p>
        </w:tc>
      </w:tr>
      <w:tr w:rsidR="0038704C" w14:paraId="74665169" w14:textId="77777777" w:rsidTr="004F1F07">
        <w:trPr>
          <w:gridAfter w:val="3"/>
          <w:wAfter w:w="773" w:type="dxa"/>
        </w:trPr>
        <w:tc>
          <w:tcPr>
            <w:tcW w:w="5039" w:type="dxa"/>
            <w:shd w:val="clear" w:color="auto" w:fill="auto"/>
            <w:vAlign w:val="bottom"/>
          </w:tcPr>
          <w:p w14:paraId="63DBE442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Готовина генерирана од оперативни активности</w:t>
            </w:r>
          </w:p>
        </w:tc>
        <w:tc>
          <w:tcPr>
            <w:tcW w:w="1080" w:type="dxa"/>
            <w:shd w:val="clear" w:color="auto" w:fill="auto"/>
          </w:tcPr>
          <w:p w14:paraId="05D09D35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</w:tcBorders>
            <w:shd w:val="clear" w:color="auto" w:fill="auto"/>
            <w:vAlign w:val="bottom"/>
          </w:tcPr>
          <w:p w14:paraId="2F2BBCF1" w14:textId="08FE3809" w:rsidR="0038704C" w:rsidRPr="00EA6917" w:rsidRDefault="00EA6917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6.010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3BFC365A" w14:textId="77777777" w:rsidR="0038704C" w:rsidRDefault="0038704C" w:rsidP="0038704C">
            <w:pPr>
              <w:spacing w:after="0" w:line="240" w:lineRule="auto"/>
              <w:ind w:right="57"/>
              <w:jc w:val="right"/>
            </w:pPr>
          </w:p>
        </w:tc>
        <w:tc>
          <w:tcPr>
            <w:tcW w:w="773" w:type="dxa"/>
            <w:vAlign w:val="bottom"/>
          </w:tcPr>
          <w:p w14:paraId="55BDFB80" w14:textId="4B39642A" w:rsidR="0038704C" w:rsidRDefault="00F83722" w:rsidP="00F83722">
            <w:pPr>
              <w:spacing w:after="0" w:line="240" w:lineRule="auto"/>
              <w:ind w:right="57"/>
              <w:jc w:val="center"/>
            </w:pPr>
            <w:r>
              <w:t xml:space="preserve">      508</w:t>
            </w:r>
            <w:r w:rsidR="0038704C">
              <w:rPr>
                <w:lang w:val="en-US"/>
              </w:rPr>
              <w:t xml:space="preserve">          </w:t>
            </w:r>
          </w:p>
        </w:tc>
      </w:tr>
      <w:tr w:rsidR="0038704C" w14:paraId="086F043C" w14:textId="77777777" w:rsidTr="004F1F07">
        <w:trPr>
          <w:gridAfter w:val="3"/>
          <w:wAfter w:w="773" w:type="dxa"/>
        </w:trPr>
        <w:tc>
          <w:tcPr>
            <w:tcW w:w="5039" w:type="dxa"/>
            <w:shd w:val="clear" w:color="auto" w:fill="auto"/>
            <w:vAlign w:val="bottom"/>
          </w:tcPr>
          <w:p w14:paraId="144E2946" w14:textId="4E39015D" w:rsidR="0038704C" w:rsidRDefault="00ED2E91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</w:p>
        </w:tc>
        <w:tc>
          <w:tcPr>
            <w:tcW w:w="1080" w:type="dxa"/>
            <w:shd w:val="clear" w:color="auto" w:fill="auto"/>
          </w:tcPr>
          <w:p w14:paraId="15922D49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3E00E9B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659D15EA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bottom"/>
          </w:tcPr>
          <w:p w14:paraId="565EA865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00ADF8EA" w14:textId="77777777" w:rsidTr="004F1F07">
        <w:trPr>
          <w:gridAfter w:val="3"/>
          <w:wAfter w:w="773" w:type="dxa"/>
        </w:trPr>
        <w:tc>
          <w:tcPr>
            <w:tcW w:w="5039" w:type="dxa"/>
            <w:shd w:val="clear" w:color="auto" w:fill="auto"/>
            <w:vAlign w:val="bottom"/>
          </w:tcPr>
          <w:p w14:paraId="26022799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Платени камати</w:t>
            </w:r>
          </w:p>
        </w:tc>
        <w:tc>
          <w:tcPr>
            <w:tcW w:w="1080" w:type="dxa"/>
            <w:shd w:val="clear" w:color="auto" w:fill="auto"/>
          </w:tcPr>
          <w:p w14:paraId="3BB5DC18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AC95172" w14:textId="15F8713D" w:rsidR="0038704C" w:rsidRPr="00483290" w:rsidRDefault="00E406C9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8465C41" w14:textId="77777777" w:rsidR="0038704C" w:rsidRDefault="0038704C" w:rsidP="0038704C">
            <w:pPr>
              <w:spacing w:after="0" w:line="240" w:lineRule="auto"/>
              <w:ind w:right="57"/>
              <w:jc w:val="right"/>
            </w:pPr>
          </w:p>
        </w:tc>
        <w:tc>
          <w:tcPr>
            <w:tcW w:w="773" w:type="dxa"/>
            <w:vAlign w:val="bottom"/>
          </w:tcPr>
          <w:p w14:paraId="2E4DFB49" w14:textId="3258F7A2" w:rsidR="0038704C" w:rsidRDefault="00182DC3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</w:tr>
      <w:tr w:rsidR="0038704C" w14:paraId="4BFCB86E" w14:textId="77777777" w:rsidTr="004F1F07">
        <w:trPr>
          <w:gridAfter w:val="3"/>
          <w:wAfter w:w="773" w:type="dxa"/>
        </w:trPr>
        <w:tc>
          <w:tcPr>
            <w:tcW w:w="5039" w:type="dxa"/>
            <w:shd w:val="clear" w:color="auto" w:fill="auto"/>
            <w:vAlign w:val="bottom"/>
          </w:tcPr>
          <w:p w14:paraId="2D32D0DF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Платен данок на добивка</w:t>
            </w:r>
          </w:p>
        </w:tc>
        <w:tc>
          <w:tcPr>
            <w:tcW w:w="1080" w:type="dxa"/>
            <w:shd w:val="clear" w:color="auto" w:fill="auto"/>
          </w:tcPr>
          <w:p w14:paraId="1183C6C5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76D24B0" w14:textId="3E2CF517" w:rsidR="0038704C" w:rsidRPr="00E406C9" w:rsidRDefault="00E406C9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12516BF" w14:textId="77777777" w:rsidR="0038704C" w:rsidRDefault="0038704C" w:rsidP="0038704C">
            <w:pPr>
              <w:spacing w:after="0" w:line="240" w:lineRule="auto"/>
              <w:ind w:right="57"/>
              <w:jc w:val="right"/>
            </w:pPr>
          </w:p>
        </w:tc>
        <w:tc>
          <w:tcPr>
            <w:tcW w:w="773" w:type="dxa"/>
            <w:vAlign w:val="bottom"/>
          </w:tcPr>
          <w:p w14:paraId="06E64BF5" w14:textId="752C59ED" w:rsidR="0038704C" w:rsidRDefault="00182DC3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</w:tr>
      <w:tr w:rsidR="0038704C" w14:paraId="46176236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393C270F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генерирани од оперативни активности</w:t>
            </w:r>
          </w:p>
        </w:tc>
        <w:tc>
          <w:tcPr>
            <w:tcW w:w="1080" w:type="dxa"/>
            <w:shd w:val="clear" w:color="auto" w:fill="auto"/>
          </w:tcPr>
          <w:p w14:paraId="53B32EC8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1C16A1AC" w14:textId="0B48AD36" w:rsidR="0038704C" w:rsidRPr="00EA6917" w:rsidRDefault="00EA6917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6.010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B45165B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147776DB" w14:textId="2FBA462E" w:rsidR="0038704C" w:rsidRDefault="00F83722" w:rsidP="0038704C">
            <w:pPr>
              <w:spacing w:after="0" w:line="240" w:lineRule="auto"/>
              <w:ind w:right="57"/>
              <w:jc w:val="center"/>
            </w:pPr>
            <w:r>
              <w:t>508</w:t>
            </w:r>
          </w:p>
        </w:tc>
      </w:tr>
      <w:tr w:rsidR="0038704C" w14:paraId="48A22C51" w14:textId="77777777" w:rsidTr="00CD0BB7">
        <w:trPr>
          <w:gridAfter w:val="1"/>
          <w:wAfter w:w="428" w:type="dxa"/>
          <w:trHeight w:val="42"/>
        </w:trPr>
        <w:tc>
          <w:tcPr>
            <w:tcW w:w="5039" w:type="dxa"/>
            <w:shd w:val="clear" w:color="auto" w:fill="auto"/>
            <w:vAlign w:val="bottom"/>
          </w:tcPr>
          <w:p w14:paraId="0A1F835E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75FF6724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top w:val="double" w:sz="6" w:space="0" w:color="00000A"/>
            </w:tcBorders>
            <w:shd w:val="clear" w:color="auto" w:fill="auto"/>
            <w:vAlign w:val="bottom"/>
          </w:tcPr>
          <w:p w14:paraId="6224C08B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36FB8710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tcBorders>
              <w:top w:val="double" w:sz="6" w:space="0" w:color="00000A"/>
            </w:tcBorders>
            <w:shd w:val="clear" w:color="auto" w:fill="auto"/>
            <w:vAlign w:val="bottom"/>
          </w:tcPr>
          <w:p w14:paraId="6A79403C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54E9F1CB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108AF632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инвестициони активности</w:t>
            </w:r>
          </w:p>
        </w:tc>
        <w:tc>
          <w:tcPr>
            <w:tcW w:w="1080" w:type="dxa"/>
            <w:shd w:val="clear" w:color="auto" w:fill="auto"/>
          </w:tcPr>
          <w:p w14:paraId="3E139CAE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16E81C0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14:paraId="5774619D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bottom"/>
          </w:tcPr>
          <w:p w14:paraId="26D1AD16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38704C" w14:paraId="0E48602D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2DEDD98E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Набавка на н</w:t>
            </w:r>
            <w:r>
              <w:rPr>
                <w:rFonts w:ascii="Arial" w:hAnsi="Arial" w:cs="Arial"/>
                <w:color w:val="000000"/>
              </w:rPr>
              <w:t>едвижности, постројки и опрема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8BFEA24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5861A7B" w14:textId="543BDA82" w:rsidR="0038704C" w:rsidRPr="00EA6917" w:rsidRDefault="00EA6917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(4.516)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4B2AB63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bottom"/>
          </w:tcPr>
          <w:p w14:paraId="6565D279" w14:textId="060629A0" w:rsidR="0038704C" w:rsidRDefault="00F83722" w:rsidP="0038704C">
            <w:pPr>
              <w:spacing w:after="0" w:line="240" w:lineRule="auto"/>
              <w:ind w:right="57"/>
              <w:jc w:val="center"/>
            </w:pPr>
            <w:r>
              <w:t>(90</w:t>
            </w:r>
            <w:r w:rsidR="0038704C">
              <w:t>)</w:t>
            </w:r>
          </w:p>
        </w:tc>
      </w:tr>
      <w:tr w:rsidR="0038704C" w14:paraId="591BCF89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099E4743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Вложувања</w:t>
            </w:r>
          </w:p>
        </w:tc>
        <w:tc>
          <w:tcPr>
            <w:tcW w:w="1080" w:type="dxa"/>
            <w:shd w:val="clear" w:color="auto" w:fill="auto"/>
          </w:tcPr>
          <w:p w14:paraId="18208F90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0" w:type="dxa"/>
            <w:tcBorders>
              <w:bottom w:val="single" w:sz="6" w:space="0" w:color="00000A"/>
            </w:tcBorders>
            <w:shd w:val="clear" w:color="auto" w:fill="auto"/>
            <w:vAlign w:val="bottom"/>
          </w:tcPr>
          <w:p w14:paraId="34303FF6" w14:textId="12E4E073" w:rsidR="0038704C" w:rsidRPr="0029059A" w:rsidRDefault="0029059A" w:rsidP="0038704C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3A128022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A"/>
            </w:tcBorders>
            <w:shd w:val="clear" w:color="auto" w:fill="auto"/>
            <w:vAlign w:val="bottom"/>
          </w:tcPr>
          <w:p w14:paraId="72CA61EE" w14:textId="443610A8" w:rsidR="0038704C" w:rsidRDefault="0072003D" w:rsidP="0072003D">
            <w:pPr>
              <w:spacing w:after="0" w:line="240" w:lineRule="auto"/>
              <w:ind w:right="57"/>
              <w:jc w:val="center"/>
            </w:pPr>
            <w:r>
              <w:t>-</w:t>
            </w:r>
          </w:p>
        </w:tc>
      </w:tr>
      <w:tr w:rsidR="0038704C" w14:paraId="57655905" w14:textId="77777777" w:rsidTr="00CD0BB7">
        <w:trPr>
          <w:gridAfter w:val="1"/>
          <w:wAfter w:w="428" w:type="dxa"/>
        </w:trPr>
        <w:tc>
          <w:tcPr>
            <w:tcW w:w="5039" w:type="dxa"/>
            <w:shd w:val="clear" w:color="auto" w:fill="auto"/>
            <w:vAlign w:val="bottom"/>
          </w:tcPr>
          <w:p w14:paraId="1AF5A026" w14:textId="77777777" w:rsidR="0038704C" w:rsidRDefault="0038704C" w:rsidP="0038704C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користени во инвестициони активности</w:t>
            </w:r>
          </w:p>
        </w:tc>
        <w:tc>
          <w:tcPr>
            <w:tcW w:w="1080" w:type="dxa"/>
            <w:shd w:val="clear" w:color="auto" w:fill="auto"/>
          </w:tcPr>
          <w:p w14:paraId="5C0DA26D" w14:textId="77777777" w:rsidR="0038704C" w:rsidRDefault="0038704C" w:rsidP="0038704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121D1A86" w14:textId="5D20047F" w:rsidR="0038704C" w:rsidRPr="00EA6917" w:rsidRDefault="00EA6917" w:rsidP="0038704C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rPr>
                <w:lang w:val="en-US"/>
              </w:rPr>
              <w:t>(4.516)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18F41E1" w14:textId="77777777" w:rsidR="0038704C" w:rsidRDefault="0038704C" w:rsidP="0038704C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6FDEF4E1" w14:textId="5B40438F" w:rsidR="0038704C" w:rsidRDefault="0038704C" w:rsidP="0038704C">
            <w:pPr>
              <w:spacing w:after="0" w:line="240" w:lineRule="auto"/>
              <w:ind w:right="57"/>
              <w:jc w:val="center"/>
            </w:pPr>
            <w:r>
              <w:t>(</w:t>
            </w:r>
            <w:r w:rsidR="00F83722">
              <w:t>90</w:t>
            </w:r>
            <w:r>
              <w:t>)</w:t>
            </w:r>
          </w:p>
        </w:tc>
      </w:tr>
    </w:tbl>
    <w:p w14:paraId="6614EECE" w14:textId="77777777" w:rsidR="00CC2560" w:rsidRDefault="00CC2560"/>
    <w:tbl>
      <w:tblPr>
        <w:tblW w:w="9080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0"/>
        <w:gridCol w:w="1089"/>
        <w:gridCol w:w="1251"/>
        <w:gridCol w:w="621"/>
        <w:gridCol w:w="1189"/>
      </w:tblGrid>
      <w:tr w:rsidR="00CC2560" w14:paraId="793856F5" w14:textId="77777777">
        <w:tc>
          <w:tcPr>
            <w:tcW w:w="4930" w:type="dxa"/>
            <w:shd w:val="clear" w:color="auto" w:fill="auto"/>
            <w:vAlign w:val="bottom"/>
          </w:tcPr>
          <w:p w14:paraId="4C1A3472" w14:textId="77777777" w:rsidR="00CC2560" w:rsidRDefault="00CA0DA3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Парични текови од финансиски активности</w:t>
            </w:r>
          </w:p>
        </w:tc>
        <w:tc>
          <w:tcPr>
            <w:tcW w:w="1089" w:type="dxa"/>
            <w:shd w:val="clear" w:color="auto" w:fill="auto"/>
          </w:tcPr>
          <w:p w14:paraId="245ACA90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shd w:val="clear" w:color="auto" w:fill="auto"/>
            <w:vAlign w:val="bottom"/>
          </w:tcPr>
          <w:p w14:paraId="4A19C549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auto" w:fill="auto"/>
          </w:tcPr>
          <w:p w14:paraId="59B26C97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14:paraId="2CFCCC5A" w14:textId="250A14DA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CC2560" w14:paraId="0F49BAC8" w14:textId="77777777">
        <w:tc>
          <w:tcPr>
            <w:tcW w:w="4930" w:type="dxa"/>
            <w:shd w:val="clear" w:color="auto" w:fill="auto"/>
            <w:vAlign w:val="bottom"/>
          </w:tcPr>
          <w:p w14:paraId="016CF30A" w14:textId="77777777" w:rsidR="00CC2560" w:rsidRPr="00B23FF3" w:rsidRDefault="00CA0DA3">
            <w:pPr>
              <w:spacing w:after="0" w:line="240" w:lineRule="auto"/>
              <w:ind w:left="114" w:hanging="114"/>
              <w:rPr>
                <w:rFonts w:ascii="MAC C Times" w:hAnsi="MAC C Times"/>
                <w:lang w:val="en-US"/>
              </w:rPr>
            </w:pPr>
            <w:r>
              <w:rPr>
                <w:rFonts w:ascii="MAC C Times" w:hAnsi="MAC C Times" w:cs="Arial"/>
              </w:rPr>
              <w:t>neto(otplata)prilivi po krediti</w:t>
            </w:r>
            <w:r w:rsidR="00B23FF3">
              <w:rPr>
                <w:rFonts w:ascii="MAC C Times" w:hAnsi="MAC C Times" w:cs="Arial"/>
                <w:lang w:val="en-US"/>
              </w:rPr>
              <w:t xml:space="preserve"> depoziti</w:t>
            </w:r>
          </w:p>
        </w:tc>
        <w:tc>
          <w:tcPr>
            <w:tcW w:w="1089" w:type="dxa"/>
            <w:shd w:val="clear" w:color="auto" w:fill="auto"/>
          </w:tcPr>
          <w:p w14:paraId="4BB467D3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shd w:val="clear" w:color="auto" w:fill="auto"/>
            <w:vAlign w:val="bottom"/>
          </w:tcPr>
          <w:p w14:paraId="62FFF566" w14:textId="51A7094D" w:rsidR="00CC2560" w:rsidRDefault="00CF36F1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 xml:space="preserve">  </w:t>
            </w:r>
          </w:p>
          <w:p w14:paraId="10763701" w14:textId="002143F7" w:rsidR="00B23FF3" w:rsidRPr="0027043F" w:rsidRDefault="002E53A9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621" w:type="dxa"/>
            <w:shd w:val="clear" w:color="auto" w:fill="auto"/>
          </w:tcPr>
          <w:p w14:paraId="2228D8E3" w14:textId="75E991CA" w:rsidR="00CC2560" w:rsidRDefault="00CF36F1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89" w:type="dxa"/>
            <w:shd w:val="clear" w:color="auto" w:fill="auto"/>
            <w:vAlign w:val="bottom"/>
          </w:tcPr>
          <w:p w14:paraId="141546CC" w14:textId="0CF6E9B7" w:rsidR="00CC2560" w:rsidRDefault="00171A49" w:rsidP="00CD0BB7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  <w:r>
              <w:t>-</w:t>
            </w:r>
          </w:p>
        </w:tc>
      </w:tr>
      <w:tr w:rsidR="00CC2560" w14:paraId="08A58F1A" w14:textId="77777777">
        <w:tc>
          <w:tcPr>
            <w:tcW w:w="4930" w:type="dxa"/>
            <w:shd w:val="clear" w:color="auto" w:fill="auto"/>
            <w:vAlign w:val="bottom"/>
          </w:tcPr>
          <w:p w14:paraId="1A8F46C0" w14:textId="77777777" w:rsidR="00CC2560" w:rsidRDefault="00CA0DA3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парични текови користени во финансиски активности</w:t>
            </w:r>
          </w:p>
        </w:tc>
        <w:tc>
          <w:tcPr>
            <w:tcW w:w="1089" w:type="dxa"/>
            <w:shd w:val="clear" w:color="auto" w:fill="auto"/>
          </w:tcPr>
          <w:p w14:paraId="059A0128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002B0100" w14:textId="012DEC97" w:rsidR="00CC2560" w:rsidRPr="002E53A9" w:rsidRDefault="002E53A9" w:rsidP="002E53A9">
            <w:pPr>
              <w:spacing w:after="0" w:line="240" w:lineRule="auto"/>
              <w:ind w:right="57"/>
              <w:jc w:val="right"/>
            </w:pPr>
            <w:r>
              <w:t>-</w:t>
            </w:r>
          </w:p>
        </w:tc>
        <w:tc>
          <w:tcPr>
            <w:tcW w:w="621" w:type="dxa"/>
            <w:shd w:val="clear" w:color="auto" w:fill="auto"/>
          </w:tcPr>
          <w:p w14:paraId="0CD20996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70C675E4" w14:textId="3BD66176" w:rsidR="00CC2560" w:rsidRDefault="00171A49" w:rsidP="00CD0BB7">
            <w:pPr>
              <w:spacing w:after="0" w:line="240" w:lineRule="auto"/>
              <w:ind w:right="57"/>
              <w:jc w:val="center"/>
              <w:rPr>
                <w:rFonts w:ascii="Arial" w:hAnsi="Arial" w:cs="Arial"/>
              </w:rPr>
            </w:pPr>
            <w:r>
              <w:t>-</w:t>
            </w:r>
          </w:p>
        </w:tc>
      </w:tr>
      <w:tr w:rsidR="00CC2560" w14:paraId="4882EB34" w14:textId="77777777">
        <w:tc>
          <w:tcPr>
            <w:tcW w:w="4930" w:type="dxa"/>
            <w:shd w:val="clear" w:color="auto" w:fill="auto"/>
            <w:vAlign w:val="bottom"/>
          </w:tcPr>
          <w:p w14:paraId="526F968F" w14:textId="77777777" w:rsidR="00CC2560" w:rsidRDefault="00CC2560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9" w:type="dxa"/>
            <w:shd w:val="clear" w:color="auto" w:fill="auto"/>
          </w:tcPr>
          <w:p w14:paraId="1DEFDC0B" w14:textId="77777777" w:rsidR="00CC2560" w:rsidRDefault="00CC2560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double" w:sz="6" w:space="0" w:color="00000A"/>
            </w:tcBorders>
            <w:shd w:val="clear" w:color="auto" w:fill="auto"/>
            <w:vAlign w:val="bottom"/>
          </w:tcPr>
          <w:p w14:paraId="15D961A6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621" w:type="dxa"/>
            <w:shd w:val="clear" w:color="auto" w:fill="auto"/>
          </w:tcPr>
          <w:p w14:paraId="4F83D400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double" w:sz="6" w:space="0" w:color="00000A"/>
            </w:tcBorders>
            <w:shd w:val="clear" w:color="auto" w:fill="auto"/>
            <w:vAlign w:val="bottom"/>
          </w:tcPr>
          <w:p w14:paraId="0F68F4C5" w14:textId="77777777" w:rsidR="00CC2560" w:rsidRDefault="00CC2560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</w:tr>
      <w:tr w:rsidR="00CD0BB7" w14:paraId="7B82D566" w14:textId="77777777">
        <w:tc>
          <w:tcPr>
            <w:tcW w:w="4930" w:type="dxa"/>
            <w:shd w:val="clear" w:color="auto" w:fill="auto"/>
            <w:vAlign w:val="bottom"/>
          </w:tcPr>
          <w:p w14:paraId="61860839" w14:textId="77777777" w:rsidR="00CD0BB7" w:rsidRDefault="00CD0BB7" w:rsidP="00CD0BB7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Нето зголемување на паричните средства и паричниот еквивалент</w:t>
            </w:r>
          </w:p>
        </w:tc>
        <w:tc>
          <w:tcPr>
            <w:tcW w:w="1089" w:type="dxa"/>
            <w:shd w:val="clear" w:color="auto" w:fill="auto"/>
          </w:tcPr>
          <w:p w14:paraId="6DF666D8" w14:textId="77777777" w:rsidR="00CD0BB7" w:rsidRDefault="00CD0BB7" w:rsidP="00CD0BB7">
            <w:pPr>
              <w:spacing w:after="0" w:line="240" w:lineRule="auto"/>
              <w:ind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  <w:shd w:val="clear" w:color="auto" w:fill="auto"/>
            <w:vAlign w:val="bottom"/>
          </w:tcPr>
          <w:p w14:paraId="20D45B24" w14:textId="18B7E699" w:rsidR="00CD0BB7" w:rsidRPr="00EA6917" w:rsidRDefault="00831493" w:rsidP="00CD0BB7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1.</w:t>
            </w:r>
            <w:r w:rsidR="00EA6917">
              <w:rPr>
                <w:lang w:val="en-US"/>
              </w:rPr>
              <w:t>494</w:t>
            </w:r>
          </w:p>
        </w:tc>
        <w:tc>
          <w:tcPr>
            <w:tcW w:w="621" w:type="dxa"/>
            <w:shd w:val="clear" w:color="auto" w:fill="auto"/>
            <w:vAlign w:val="bottom"/>
          </w:tcPr>
          <w:p w14:paraId="0DB9327F" w14:textId="77777777" w:rsidR="00CD0BB7" w:rsidRDefault="00CD0BB7" w:rsidP="00CD0BB7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14:paraId="14D2F161" w14:textId="0E5BB767" w:rsidR="00CD0BB7" w:rsidRDefault="00F83722" w:rsidP="00CD0BB7">
            <w:pPr>
              <w:spacing w:after="0" w:line="240" w:lineRule="auto"/>
              <w:ind w:right="57"/>
              <w:jc w:val="center"/>
            </w:pPr>
            <w:r>
              <w:t>418</w:t>
            </w:r>
          </w:p>
        </w:tc>
      </w:tr>
      <w:tr w:rsidR="00CD0BB7" w14:paraId="2D7731F4" w14:textId="77777777">
        <w:tc>
          <w:tcPr>
            <w:tcW w:w="4930" w:type="dxa"/>
            <w:shd w:val="clear" w:color="auto" w:fill="auto"/>
            <w:vAlign w:val="bottom"/>
          </w:tcPr>
          <w:p w14:paraId="6541AEFA" w14:textId="77777777" w:rsidR="00CD0BB7" w:rsidRDefault="00CD0BB7" w:rsidP="00CD0BB7">
            <w:pPr>
              <w:spacing w:after="0" w:line="240" w:lineRule="auto"/>
              <w:ind w:left="114" w:hanging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Парични средства и паричен еквивалент на 1 јануари</w:t>
            </w:r>
          </w:p>
        </w:tc>
        <w:tc>
          <w:tcPr>
            <w:tcW w:w="1089" w:type="dxa"/>
            <w:shd w:val="clear" w:color="auto" w:fill="auto"/>
          </w:tcPr>
          <w:p w14:paraId="23E28FA7" w14:textId="77777777" w:rsidR="00CD0BB7" w:rsidRDefault="00CD0BB7" w:rsidP="00CD0BB7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1" w:type="dxa"/>
            <w:tcBorders>
              <w:bottom w:val="single" w:sz="6" w:space="0" w:color="00000A"/>
            </w:tcBorders>
            <w:shd w:val="clear" w:color="auto" w:fill="auto"/>
            <w:vAlign w:val="bottom"/>
          </w:tcPr>
          <w:p w14:paraId="45ADC38C" w14:textId="60B3C463" w:rsidR="00CD0BB7" w:rsidRPr="0027043F" w:rsidRDefault="00831493" w:rsidP="00CD0BB7">
            <w:pPr>
              <w:spacing w:after="0" w:line="240" w:lineRule="auto"/>
              <w:ind w:right="57"/>
              <w:jc w:val="right"/>
            </w:pPr>
            <w:r>
              <w:t>1.274</w:t>
            </w:r>
          </w:p>
        </w:tc>
        <w:tc>
          <w:tcPr>
            <w:tcW w:w="621" w:type="dxa"/>
            <w:shd w:val="clear" w:color="auto" w:fill="auto"/>
            <w:vAlign w:val="bottom"/>
          </w:tcPr>
          <w:p w14:paraId="3633AF72" w14:textId="77777777" w:rsidR="00CD0BB7" w:rsidRDefault="00CD0BB7" w:rsidP="00CD0BB7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shd w:val="clear" w:color="auto" w:fill="auto"/>
            <w:vAlign w:val="bottom"/>
          </w:tcPr>
          <w:p w14:paraId="77DE7D3B" w14:textId="3765542C" w:rsidR="00CD0BB7" w:rsidRDefault="00F83722" w:rsidP="00CD0BB7">
            <w:pPr>
              <w:spacing w:after="0" w:line="240" w:lineRule="auto"/>
              <w:ind w:right="57"/>
              <w:jc w:val="center"/>
            </w:pPr>
            <w:r>
              <w:t>856</w:t>
            </w:r>
          </w:p>
        </w:tc>
      </w:tr>
      <w:tr w:rsidR="00CD0BB7" w14:paraId="062EECCD" w14:textId="77777777">
        <w:tc>
          <w:tcPr>
            <w:tcW w:w="4930" w:type="dxa"/>
            <w:shd w:val="clear" w:color="auto" w:fill="auto"/>
            <w:vAlign w:val="bottom"/>
          </w:tcPr>
          <w:p w14:paraId="50C4184F" w14:textId="77777777" w:rsidR="00CD0BB7" w:rsidRDefault="00CD0BB7" w:rsidP="00CD0BB7">
            <w:pPr>
              <w:spacing w:after="0" w:line="240" w:lineRule="auto"/>
              <w:ind w:left="114" w:hanging="11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Парични средства и паричен еквивалент на 31 декември </w:t>
            </w:r>
          </w:p>
        </w:tc>
        <w:tc>
          <w:tcPr>
            <w:tcW w:w="1089" w:type="dxa"/>
            <w:shd w:val="clear" w:color="auto" w:fill="auto"/>
          </w:tcPr>
          <w:p w14:paraId="0DE57129" w14:textId="77777777" w:rsidR="00CD0BB7" w:rsidRDefault="00CD0BB7" w:rsidP="00CD0BB7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51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3632D8EF" w14:textId="12BCDEE5" w:rsidR="00CD0BB7" w:rsidRPr="00EA6917" w:rsidRDefault="00831493" w:rsidP="00CD0BB7">
            <w:pPr>
              <w:spacing w:after="0" w:line="240" w:lineRule="auto"/>
              <w:ind w:right="57"/>
              <w:jc w:val="right"/>
              <w:rPr>
                <w:lang w:val="en-US"/>
              </w:rPr>
            </w:pPr>
            <w:r>
              <w:t>2.</w:t>
            </w:r>
            <w:r w:rsidR="00EA6917">
              <w:rPr>
                <w:lang w:val="en-US"/>
              </w:rPr>
              <w:t>768</w:t>
            </w:r>
          </w:p>
        </w:tc>
        <w:tc>
          <w:tcPr>
            <w:tcW w:w="621" w:type="dxa"/>
            <w:shd w:val="clear" w:color="auto" w:fill="auto"/>
            <w:vAlign w:val="bottom"/>
          </w:tcPr>
          <w:p w14:paraId="57B914A7" w14:textId="77777777" w:rsidR="00CD0BB7" w:rsidRDefault="00CD0BB7" w:rsidP="00CD0BB7">
            <w:pPr>
              <w:spacing w:after="0" w:line="240" w:lineRule="auto"/>
              <w:ind w:right="57"/>
              <w:jc w:val="right"/>
              <w:rPr>
                <w:rFonts w:ascii="Arial" w:hAnsi="Arial" w:cs="Arial"/>
              </w:rPr>
            </w:pPr>
          </w:p>
        </w:tc>
        <w:tc>
          <w:tcPr>
            <w:tcW w:w="1189" w:type="dxa"/>
            <w:tcBorders>
              <w:top w:val="single" w:sz="6" w:space="0" w:color="00000A"/>
              <w:bottom w:val="double" w:sz="6" w:space="0" w:color="00000A"/>
            </w:tcBorders>
            <w:shd w:val="clear" w:color="auto" w:fill="auto"/>
            <w:vAlign w:val="bottom"/>
          </w:tcPr>
          <w:p w14:paraId="725A1D9C" w14:textId="51406CE0" w:rsidR="00CD0BB7" w:rsidRDefault="00F83722" w:rsidP="00CD0BB7">
            <w:pPr>
              <w:spacing w:after="0" w:line="240" w:lineRule="auto"/>
              <w:ind w:right="57"/>
              <w:jc w:val="center"/>
            </w:pPr>
            <w:r>
              <w:t>1,274</w:t>
            </w:r>
          </w:p>
        </w:tc>
      </w:tr>
    </w:tbl>
    <w:p w14:paraId="513F2327" w14:textId="77777777" w:rsidR="00CC2560" w:rsidRDefault="00CC2560"/>
    <w:sectPr w:rsidR="00CC2560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560"/>
    <w:rsid w:val="000D19E5"/>
    <w:rsid w:val="000D447C"/>
    <w:rsid w:val="00171A49"/>
    <w:rsid w:val="00182DC3"/>
    <w:rsid w:val="0027043F"/>
    <w:rsid w:val="002878E4"/>
    <w:rsid w:val="0029059A"/>
    <w:rsid w:val="002E53A9"/>
    <w:rsid w:val="003436DE"/>
    <w:rsid w:val="0038704C"/>
    <w:rsid w:val="003C23AB"/>
    <w:rsid w:val="00483290"/>
    <w:rsid w:val="004F00A1"/>
    <w:rsid w:val="00520601"/>
    <w:rsid w:val="00573953"/>
    <w:rsid w:val="006C71C0"/>
    <w:rsid w:val="0072003D"/>
    <w:rsid w:val="00731168"/>
    <w:rsid w:val="007B11B0"/>
    <w:rsid w:val="007C7707"/>
    <w:rsid w:val="007E3E0C"/>
    <w:rsid w:val="00831493"/>
    <w:rsid w:val="00913A67"/>
    <w:rsid w:val="009B7F25"/>
    <w:rsid w:val="009F3B58"/>
    <w:rsid w:val="00A05341"/>
    <w:rsid w:val="00AC6E0D"/>
    <w:rsid w:val="00AD7ADC"/>
    <w:rsid w:val="00B23FF3"/>
    <w:rsid w:val="00B8610E"/>
    <w:rsid w:val="00BD37CC"/>
    <w:rsid w:val="00CA0DA3"/>
    <w:rsid w:val="00CC2560"/>
    <w:rsid w:val="00CD0BB7"/>
    <w:rsid w:val="00CF36F1"/>
    <w:rsid w:val="00E406C9"/>
    <w:rsid w:val="00EA6917"/>
    <w:rsid w:val="00ED2E91"/>
    <w:rsid w:val="00F71277"/>
    <w:rsid w:val="00F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CE72"/>
  <w15:docId w15:val="{89596465-9800-40E3-9A2F-C2B605A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5F"/>
    <w:pPr>
      <w:spacing w:after="200"/>
    </w:pPr>
    <w:rPr>
      <w:rFonts w:ascii="Calibri" w:eastAsiaTheme="minorEastAsia" w:hAnsi="Calibri"/>
      <w:lang w:eastAsia="mk-MK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E755F"/>
    <w:pPr>
      <w:spacing w:line="240" w:lineRule="auto"/>
    </w:pPr>
    <w:rPr>
      <w:rFonts w:ascii="Calibri" w:eastAsiaTheme="minorEastAsia" w:hAnsi="Calibri"/>
      <w:lang w:eastAsia="mk-MK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A3"/>
    <w:rPr>
      <w:rFonts w:ascii="Segoe UI" w:eastAsiaTheme="minorEastAsia" w:hAnsi="Segoe UI" w:cs="Segoe UI"/>
      <w:sz w:val="18"/>
      <w:szCs w:val="18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 Zikov</cp:lastModifiedBy>
  <cp:revision>3</cp:revision>
  <cp:lastPrinted>2019-03-04T11:49:00Z</cp:lastPrinted>
  <dcterms:created xsi:type="dcterms:W3CDTF">2023-07-24T10:51:00Z</dcterms:created>
  <dcterms:modified xsi:type="dcterms:W3CDTF">2023-07-24T11:47:00Z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